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07AB8" w14:textId="77777777" w:rsidR="00424A5A" w:rsidRPr="00484F83" w:rsidRDefault="00424A5A">
      <w:pPr>
        <w:rPr>
          <w:rFonts w:ascii="Tahoma" w:hAnsi="Tahoma" w:cs="Tahoma"/>
          <w:sz w:val="20"/>
          <w:szCs w:val="20"/>
        </w:rPr>
      </w:pPr>
    </w:p>
    <w:p w14:paraId="0E40C834" w14:textId="77777777" w:rsidR="00424A5A" w:rsidRPr="00484F83" w:rsidRDefault="00424A5A">
      <w:pPr>
        <w:rPr>
          <w:rFonts w:ascii="Tahoma" w:hAnsi="Tahoma" w:cs="Tahoma"/>
          <w:sz w:val="20"/>
          <w:szCs w:val="20"/>
        </w:rPr>
      </w:pPr>
    </w:p>
    <w:p w14:paraId="664D20D2" w14:textId="77777777" w:rsidR="00424A5A" w:rsidRPr="00484F83" w:rsidRDefault="00424A5A" w:rsidP="00424A5A">
      <w:pPr>
        <w:rPr>
          <w:rFonts w:ascii="Tahoma" w:hAnsi="Tahoma" w:cs="Tahoma"/>
          <w:sz w:val="20"/>
          <w:szCs w:val="20"/>
        </w:rPr>
      </w:pPr>
    </w:p>
    <w:p w14:paraId="37F0FF64" w14:textId="77777777" w:rsidR="00424A5A" w:rsidRPr="00484F83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484F83" w14:paraId="179358CF" w14:textId="77777777">
        <w:tc>
          <w:tcPr>
            <w:tcW w:w="1080" w:type="dxa"/>
            <w:vAlign w:val="center"/>
          </w:tcPr>
          <w:p w14:paraId="338276C5" w14:textId="77777777" w:rsidR="00424A5A" w:rsidRPr="00484F83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84F83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2F133C6F" w14:textId="77777777" w:rsidR="00424A5A" w:rsidRPr="00484F83" w:rsidRDefault="00484F83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484F83">
              <w:rPr>
                <w:rFonts w:ascii="Tahoma" w:hAnsi="Tahoma" w:cs="Tahoma"/>
                <w:color w:val="0000FF"/>
                <w:sz w:val="20"/>
                <w:szCs w:val="20"/>
              </w:rPr>
              <w:t>43001-311/2021-01</w:t>
            </w:r>
          </w:p>
        </w:tc>
        <w:tc>
          <w:tcPr>
            <w:tcW w:w="1080" w:type="dxa"/>
            <w:vAlign w:val="center"/>
          </w:tcPr>
          <w:p w14:paraId="10023223" w14:textId="77777777" w:rsidR="00424A5A" w:rsidRPr="00484F83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3F4A2AF4" w14:textId="77777777" w:rsidR="00424A5A" w:rsidRPr="00484F83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84F83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1B5E9BFF" w14:textId="77777777" w:rsidR="00424A5A" w:rsidRPr="00484F83" w:rsidRDefault="00484F83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484F83">
              <w:rPr>
                <w:rFonts w:ascii="Tahoma" w:hAnsi="Tahoma" w:cs="Tahoma"/>
                <w:color w:val="0000FF"/>
                <w:sz w:val="20"/>
                <w:szCs w:val="20"/>
              </w:rPr>
              <w:t>A-186/21 G</w:t>
            </w:r>
            <w:r w:rsidR="00424A5A" w:rsidRPr="00484F83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484F83" w14:paraId="2D3C1774" w14:textId="77777777">
        <w:tc>
          <w:tcPr>
            <w:tcW w:w="1080" w:type="dxa"/>
            <w:vAlign w:val="center"/>
          </w:tcPr>
          <w:p w14:paraId="0AC2C881" w14:textId="77777777" w:rsidR="00424A5A" w:rsidRPr="00484F83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84F83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6D92C564" w14:textId="77777777" w:rsidR="00424A5A" w:rsidRPr="00484F83" w:rsidRDefault="00484F83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484F83">
              <w:rPr>
                <w:rFonts w:ascii="Tahoma" w:hAnsi="Tahoma" w:cs="Tahoma"/>
                <w:color w:val="0000FF"/>
                <w:sz w:val="20"/>
                <w:szCs w:val="20"/>
              </w:rPr>
              <w:t>04.10.2021</w:t>
            </w:r>
          </w:p>
        </w:tc>
        <w:tc>
          <w:tcPr>
            <w:tcW w:w="1080" w:type="dxa"/>
            <w:vAlign w:val="center"/>
          </w:tcPr>
          <w:p w14:paraId="32AB86F0" w14:textId="77777777" w:rsidR="00424A5A" w:rsidRPr="00484F83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79647788" w14:textId="77777777" w:rsidR="00424A5A" w:rsidRPr="00484F83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84F83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1E4A8E26" w14:textId="77777777" w:rsidR="00424A5A" w:rsidRPr="00484F83" w:rsidRDefault="00484F83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484F83">
              <w:rPr>
                <w:rFonts w:ascii="Tahoma" w:hAnsi="Tahoma" w:cs="Tahoma"/>
                <w:color w:val="0000FF"/>
                <w:sz w:val="20"/>
                <w:szCs w:val="20"/>
              </w:rPr>
              <w:t>2431-21-001434/0</w:t>
            </w:r>
          </w:p>
        </w:tc>
      </w:tr>
    </w:tbl>
    <w:p w14:paraId="755C9A33" w14:textId="77777777" w:rsidR="00424A5A" w:rsidRPr="00484F83" w:rsidRDefault="00424A5A" w:rsidP="00424A5A">
      <w:pPr>
        <w:pStyle w:val="Telobesedila2"/>
        <w:ind w:left="-181" w:right="-210"/>
        <w:rPr>
          <w:rFonts w:ascii="Tahoma" w:hAnsi="Tahoma" w:cs="Tahoma"/>
          <w:szCs w:val="20"/>
        </w:rPr>
      </w:pPr>
    </w:p>
    <w:p w14:paraId="7C94874B" w14:textId="77777777" w:rsidR="00424A5A" w:rsidRPr="00484F83" w:rsidRDefault="00424A5A">
      <w:pPr>
        <w:rPr>
          <w:rFonts w:ascii="Tahoma" w:hAnsi="Tahoma" w:cs="Tahoma"/>
          <w:sz w:val="20"/>
          <w:szCs w:val="20"/>
        </w:rPr>
      </w:pPr>
    </w:p>
    <w:p w14:paraId="69173052" w14:textId="77777777" w:rsidR="00556816" w:rsidRPr="00484F83" w:rsidRDefault="00556816">
      <w:pPr>
        <w:rPr>
          <w:rFonts w:ascii="Tahoma" w:hAnsi="Tahoma" w:cs="Tahoma"/>
          <w:sz w:val="20"/>
          <w:szCs w:val="20"/>
        </w:rPr>
      </w:pPr>
    </w:p>
    <w:p w14:paraId="39A59F2B" w14:textId="77777777" w:rsidR="00424A5A" w:rsidRPr="00484F83" w:rsidRDefault="00424A5A">
      <w:pPr>
        <w:rPr>
          <w:rFonts w:ascii="Tahoma" w:hAnsi="Tahoma" w:cs="Tahoma"/>
          <w:sz w:val="20"/>
          <w:szCs w:val="20"/>
        </w:rPr>
      </w:pPr>
    </w:p>
    <w:p w14:paraId="21D8053F" w14:textId="77777777" w:rsidR="00E813F4" w:rsidRPr="00484F83" w:rsidRDefault="00E813F4" w:rsidP="00E813F4">
      <w:pPr>
        <w:rPr>
          <w:rFonts w:ascii="Tahoma" w:hAnsi="Tahoma" w:cs="Tahoma"/>
          <w:sz w:val="20"/>
          <w:szCs w:val="20"/>
        </w:rPr>
      </w:pPr>
    </w:p>
    <w:p w14:paraId="774E0671" w14:textId="77777777" w:rsidR="00E813F4" w:rsidRPr="00484F83" w:rsidRDefault="00E813F4" w:rsidP="00E813F4">
      <w:pPr>
        <w:pStyle w:val="Konnaopomba-besedilo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484F83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14:paraId="075A24F9" w14:textId="77777777" w:rsidR="00E813F4" w:rsidRPr="00484F83" w:rsidRDefault="00E813F4" w:rsidP="00E813F4">
      <w:pPr>
        <w:pStyle w:val="Konnaopomba-besedilo"/>
        <w:jc w:val="center"/>
        <w:rPr>
          <w:rFonts w:ascii="Tahoma" w:hAnsi="Tahoma" w:cs="Tahoma"/>
          <w:b/>
          <w:spacing w:val="20"/>
          <w:szCs w:val="20"/>
        </w:rPr>
      </w:pPr>
      <w:r w:rsidRPr="00484F83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14:paraId="28492B1E" w14:textId="77777777" w:rsidR="00E813F4" w:rsidRPr="00484F83" w:rsidRDefault="00E813F4" w:rsidP="00E813F4">
      <w:pPr>
        <w:pStyle w:val="Konnaopomba-besedilo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484F83" w14:paraId="3A9EAE89" w14:textId="77777777">
        <w:tc>
          <w:tcPr>
            <w:tcW w:w="9288" w:type="dxa"/>
          </w:tcPr>
          <w:p w14:paraId="1A07DC64" w14:textId="77777777" w:rsidR="00E813F4" w:rsidRPr="00484F83" w:rsidRDefault="00484F83" w:rsidP="003560E2">
            <w:pPr>
              <w:pStyle w:val="Konnaopomba-besedilo"/>
              <w:jc w:val="center"/>
              <w:rPr>
                <w:rFonts w:ascii="Tahoma" w:hAnsi="Tahoma" w:cs="Tahoma"/>
                <w:b/>
                <w:szCs w:val="20"/>
              </w:rPr>
            </w:pPr>
            <w:r w:rsidRPr="00484F83">
              <w:rPr>
                <w:rFonts w:ascii="Tahoma" w:hAnsi="Tahoma" w:cs="Tahoma"/>
                <w:b/>
                <w:szCs w:val="20"/>
              </w:rPr>
              <w:t>Rekonstrukcija ceste na R2-404 odsek 1380 Ilirska Bistrica - Pivka od km 14+025 do km 14+940</w:t>
            </w:r>
          </w:p>
        </w:tc>
      </w:tr>
    </w:tbl>
    <w:p w14:paraId="749A9F2C" w14:textId="77777777" w:rsidR="00E813F4" w:rsidRPr="00484F83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14:paraId="6AD96048" w14:textId="77777777" w:rsidR="00E813F4" w:rsidRPr="00484F83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14:paraId="304F8964" w14:textId="77777777" w:rsidR="00484F83" w:rsidRPr="00484F83" w:rsidRDefault="00484F83" w:rsidP="00484F83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484F83">
        <w:rPr>
          <w:rFonts w:ascii="Tahoma" w:hAnsi="Tahoma" w:cs="Tahoma"/>
          <w:b/>
          <w:color w:val="333333"/>
          <w:sz w:val="20"/>
          <w:szCs w:val="20"/>
          <w:lang w:eastAsia="sl-SI"/>
        </w:rPr>
        <w:t>JN006717/2021-B01 - A-186/21; datum objave: 01.10.2021</w:t>
      </w:r>
    </w:p>
    <w:p w14:paraId="76569612" w14:textId="77777777" w:rsidR="00E813F4" w:rsidRPr="00484F83" w:rsidRDefault="00484F83" w:rsidP="00E813F4">
      <w:pPr>
        <w:pStyle w:val="Konnaopomba-besedilo"/>
        <w:jc w:val="both"/>
        <w:rPr>
          <w:rFonts w:ascii="Tahoma" w:hAnsi="Tahoma" w:cs="Tahoma"/>
          <w:b/>
          <w:szCs w:val="20"/>
        </w:rPr>
      </w:pPr>
      <w:r w:rsidRPr="00484F83"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04.10.2021   13:39</w:t>
      </w:r>
    </w:p>
    <w:p w14:paraId="72C81B16" w14:textId="77777777" w:rsidR="00E813F4" w:rsidRPr="00484F83" w:rsidRDefault="00E813F4" w:rsidP="00E813F4">
      <w:pPr>
        <w:pStyle w:val="Telobesedila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484F83">
        <w:rPr>
          <w:rFonts w:ascii="Tahoma" w:hAnsi="Tahoma" w:cs="Tahoma"/>
          <w:b/>
          <w:szCs w:val="20"/>
        </w:rPr>
        <w:t>Vprašanje:</w:t>
      </w:r>
    </w:p>
    <w:p w14:paraId="01C40039" w14:textId="77777777" w:rsidR="00E813F4" w:rsidRPr="00484F83" w:rsidRDefault="00E813F4" w:rsidP="00484F83">
      <w:pPr>
        <w:widowControl w:val="0"/>
        <w:spacing w:before="60" w:line="254" w:lineRule="atLeast"/>
        <w:jc w:val="both"/>
        <w:rPr>
          <w:rFonts w:ascii="Tahoma" w:hAnsi="Tahoma" w:cs="Tahoma"/>
          <w:b/>
          <w:sz w:val="20"/>
          <w:szCs w:val="20"/>
        </w:rPr>
      </w:pPr>
    </w:p>
    <w:p w14:paraId="57494D78" w14:textId="77777777" w:rsidR="00E813F4" w:rsidRPr="00484F83" w:rsidRDefault="00484F83" w:rsidP="00484F83">
      <w:pPr>
        <w:pStyle w:val="Telobesedila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  <w:r w:rsidRPr="00484F83">
        <w:rPr>
          <w:rFonts w:ascii="Tahoma" w:hAnsi="Tahoma" w:cs="Tahoma"/>
          <w:color w:val="333333"/>
          <w:szCs w:val="20"/>
          <w:shd w:val="clear" w:color="auto" w:fill="FFFFFF"/>
        </w:rPr>
        <w:t>Postavke 24 114:</w:t>
      </w:r>
      <w:r w:rsidRPr="00484F83">
        <w:rPr>
          <w:rFonts w:ascii="Tahoma" w:hAnsi="Tahoma" w:cs="Tahoma"/>
          <w:color w:val="333333"/>
          <w:szCs w:val="20"/>
        </w:rPr>
        <w:br/>
      </w:r>
      <w:r w:rsidRPr="00484F83">
        <w:rPr>
          <w:rFonts w:ascii="Tahoma" w:hAnsi="Tahoma" w:cs="Tahoma"/>
          <w:color w:val="333333"/>
          <w:szCs w:val="20"/>
          <w:shd w:val="clear" w:color="auto" w:fill="FFFFFF"/>
        </w:rPr>
        <w:t>Vgraditev nasipa iz trde kamnine 5. kategorije - utrditev na 60 Mpa</w:t>
      </w:r>
      <w:r w:rsidRPr="00484F83">
        <w:rPr>
          <w:rFonts w:ascii="Tahoma" w:hAnsi="Tahoma" w:cs="Tahoma"/>
          <w:color w:val="333333"/>
          <w:szCs w:val="20"/>
        </w:rPr>
        <w:br/>
      </w:r>
      <w:r w:rsidRPr="00484F83">
        <w:rPr>
          <w:rFonts w:ascii="Tahoma" w:hAnsi="Tahoma" w:cs="Tahoma"/>
          <w:color w:val="333333"/>
          <w:szCs w:val="20"/>
          <w:shd w:val="clear" w:color="auto" w:fill="FFFFFF"/>
        </w:rPr>
        <w:t>m3</w:t>
      </w:r>
      <w:r w:rsidRPr="00484F83">
        <w:rPr>
          <w:rFonts w:ascii="Tahoma" w:hAnsi="Tahoma" w:cs="Tahoma"/>
          <w:color w:val="333333"/>
          <w:szCs w:val="20"/>
        </w:rPr>
        <w:br/>
      </w:r>
      <w:r w:rsidRPr="00484F83">
        <w:rPr>
          <w:rFonts w:ascii="Tahoma" w:hAnsi="Tahoma" w:cs="Tahoma"/>
          <w:color w:val="333333"/>
          <w:szCs w:val="20"/>
        </w:rPr>
        <w:br/>
      </w:r>
      <w:r w:rsidRPr="00484F83">
        <w:rPr>
          <w:rFonts w:ascii="Tahoma" w:hAnsi="Tahoma" w:cs="Tahoma"/>
          <w:color w:val="333333"/>
          <w:szCs w:val="20"/>
          <w:shd w:val="clear" w:color="auto" w:fill="FFFFFF"/>
        </w:rPr>
        <w:t>Pri zemeljskih delih (cesta, avtobusna postaja, mešane površine) se nam pojavlja navedena postavka. Glede na to, da imamo v popisu del izkop samo v 3.ktg nas zanima ali naročnik razpolaga z materialom 5.ktg ali gre za tiskarsko napako.</w:t>
      </w:r>
    </w:p>
    <w:p w14:paraId="322DC85E" w14:textId="77777777" w:rsidR="00484F83" w:rsidRPr="00484F83" w:rsidRDefault="00484F83" w:rsidP="00484F83">
      <w:pPr>
        <w:pStyle w:val="Telobesedila2"/>
        <w:jc w:val="left"/>
        <w:rPr>
          <w:rFonts w:ascii="Tahoma" w:hAnsi="Tahoma" w:cs="Tahoma"/>
          <w:b/>
          <w:szCs w:val="20"/>
        </w:rPr>
      </w:pPr>
    </w:p>
    <w:p w14:paraId="216C8B7A" w14:textId="77777777" w:rsidR="00E813F4" w:rsidRPr="00484F83" w:rsidRDefault="00E813F4" w:rsidP="00E813F4">
      <w:pPr>
        <w:pStyle w:val="Telobesedila2"/>
        <w:rPr>
          <w:rFonts w:ascii="Tahoma" w:hAnsi="Tahoma" w:cs="Tahoma"/>
          <w:b/>
          <w:szCs w:val="20"/>
        </w:rPr>
      </w:pPr>
    </w:p>
    <w:p w14:paraId="5C2F8C2E" w14:textId="77777777" w:rsidR="00E813F4" w:rsidRPr="00484F83" w:rsidRDefault="00E813F4" w:rsidP="00E813F4">
      <w:pPr>
        <w:pStyle w:val="Telobesedila2"/>
        <w:rPr>
          <w:rFonts w:ascii="Tahoma" w:hAnsi="Tahoma" w:cs="Tahoma"/>
          <w:b/>
          <w:szCs w:val="20"/>
        </w:rPr>
      </w:pPr>
      <w:r w:rsidRPr="00484F83">
        <w:rPr>
          <w:rFonts w:ascii="Tahoma" w:hAnsi="Tahoma" w:cs="Tahoma"/>
          <w:b/>
          <w:szCs w:val="20"/>
        </w:rPr>
        <w:t>Odgovor:</w:t>
      </w:r>
    </w:p>
    <w:p w14:paraId="272197C8" w14:textId="77777777" w:rsidR="00E813F4" w:rsidRPr="00484F83" w:rsidRDefault="00E813F4" w:rsidP="00484F83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</w:p>
    <w:p w14:paraId="7BD0C2CD" w14:textId="45A9E026" w:rsidR="00CD4B3B" w:rsidRDefault="00CD4B3B" w:rsidP="00CD4B3B">
      <w:pPr>
        <w:widowControl w:val="0"/>
        <w:spacing w:before="60" w:line="254" w:lineRule="atLeast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Naročnik </w:t>
      </w:r>
      <w:r w:rsidR="00B03FBD">
        <w:rPr>
          <w:rFonts w:ascii="Tahoma" w:hAnsi="Tahoma" w:cs="Tahoma"/>
          <w:sz w:val="22"/>
        </w:rPr>
        <w:t>pri formiranju</w:t>
      </w:r>
      <w:r w:rsidR="00E061D1">
        <w:rPr>
          <w:rFonts w:ascii="Tahoma" w:hAnsi="Tahoma" w:cs="Tahoma"/>
          <w:sz w:val="22"/>
        </w:rPr>
        <w:t xml:space="preserve"> svoje</w:t>
      </w:r>
      <w:r w:rsidR="00B03FBD">
        <w:rPr>
          <w:rFonts w:ascii="Tahoma" w:hAnsi="Tahoma" w:cs="Tahoma"/>
          <w:sz w:val="22"/>
        </w:rPr>
        <w:t xml:space="preserve"> </w:t>
      </w:r>
      <w:r w:rsidR="00E061D1">
        <w:rPr>
          <w:rFonts w:ascii="Tahoma" w:hAnsi="Tahoma" w:cs="Tahoma"/>
          <w:sz w:val="22"/>
        </w:rPr>
        <w:t>c</w:t>
      </w:r>
      <w:r w:rsidR="00B03FBD">
        <w:rPr>
          <w:rFonts w:ascii="Tahoma" w:hAnsi="Tahoma" w:cs="Tahoma"/>
          <w:sz w:val="22"/>
        </w:rPr>
        <w:t>ene /enoto za postavko</w:t>
      </w:r>
      <w:r w:rsidR="00FC4115">
        <w:rPr>
          <w:rFonts w:ascii="Tahoma" w:hAnsi="Tahoma" w:cs="Tahoma"/>
          <w:sz w:val="22"/>
        </w:rPr>
        <w:t xml:space="preserve"> 24 114 upošteva dobavo in vgradnjo </w:t>
      </w:r>
      <w:r w:rsidR="00E061D1">
        <w:rPr>
          <w:rFonts w:ascii="Tahoma" w:hAnsi="Tahoma" w:cs="Tahoma"/>
          <w:sz w:val="22"/>
        </w:rPr>
        <w:t>materiala za izvedbo</w:t>
      </w:r>
      <w:r w:rsidR="00E061D1" w:rsidRPr="00E061D1">
        <w:rPr>
          <w:rFonts w:ascii="Tahoma" w:hAnsi="Tahoma" w:cs="Tahoma"/>
          <w:color w:val="333333"/>
          <w:szCs w:val="20"/>
          <w:shd w:val="clear" w:color="auto" w:fill="FFFFFF"/>
        </w:rPr>
        <w:t xml:space="preserve"> </w:t>
      </w:r>
      <w:r w:rsidR="00E061D1" w:rsidRPr="00484F83">
        <w:rPr>
          <w:rFonts w:ascii="Tahoma" w:hAnsi="Tahoma" w:cs="Tahoma"/>
          <w:color w:val="333333"/>
          <w:szCs w:val="20"/>
          <w:shd w:val="clear" w:color="auto" w:fill="FFFFFF"/>
        </w:rPr>
        <w:t>nasipa iz trde kamnine 5. kategorije</w:t>
      </w:r>
      <w:r>
        <w:rPr>
          <w:rFonts w:ascii="Tahoma" w:hAnsi="Tahoma" w:cs="Tahoma"/>
          <w:sz w:val="22"/>
        </w:rPr>
        <w:t>.</w:t>
      </w:r>
    </w:p>
    <w:p w14:paraId="7E56B09F" w14:textId="77777777" w:rsidR="00556816" w:rsidRPr="00484F83" w:rsidRDefault="00556816">
      <w:pPr>
        <w:rPr>
          <w:rFonts w:ascii="Tahoma" w:hAnsi="Tahoma" w:cs="Tahoma"/>
          <w:sz w:val="20"/>
          <w:szCs w:val="20"/>
        </w:rPr>
      </w:pPr>
    </w:p>
    <w:sectPr w:rsidR="00556816" w:rsidRPr="00484F8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9D87D" w14:textId="77777777" w:rsidR="00D40707" w:rsidRDefault="00D40707">
      <w:r>
        <w:separator/>
      </w:r>
    </w:p>
  </w:endnote>
  <w:endnote w:type="continuationSeparator" w:id="0">
    <w:p w14:paraId="29FB4A63" w14:textId="77777777" w:rsidR="00D40707" w:rsidRDefault="00D40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963BC" w14:textId="77777777" w:rsidR="00484F83" w:rsidRDefault="00484F83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4F734" w14:textId="77777777" w:rsidR="00E813F4" w:rsidRDefault="00E813F4">
    <w:pPr>
      <w:pStyle w:val="Noga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 w14:paraId="582366D5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0E4C6C9F" w14:textId="77777777" w:rsidR="00E813F4" w:rsidRDefault="00E813F4">
          <w:pPr>
            <w:pStyle w:val="Telobesedila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24EFC45D" w14:textId="77777777"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1D4CEAE5" w14:textId="77777777" w:rsidR="00E813F4" w:rsidRDefault="00E813F4">
          <w:pPr>
            <w:pStyle w:val="Noga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2ADC1521" w14:textId="77777777" w:rsidR="00E813F4" w:rsidRDefault="00E813F4">
          <w:pPr>
            <w:pStyle w:val="Noga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tevilkastrani"/>
              <w:sz w:val="16"/>
            </w:rPr>
            <w:fldChar w:fldCharType="begin"/>
          </w:r>
          <w:r>
            <w:rPr>
              <w:rStyle w:val="tevilkastrani"/>
              <w:sz w:val="16"/>
            </w:rPr>
            <w:instrText xml:space="preserve"> NUMPAGES </w:instrText>
          </w:r>
          <w:r>
            <w:rPr>
              <w:rStyle w:val="tevilkastrani"/>
              <w:sz w:val="16"/>
            </w:rPr>
            <w:fldChar w:fldCharType="separate"/>
          </w:r>
          <w:r w:rsidR="00484F83">
            <w:rPr>
              <w:rStyle w:val="tevilkastrani"/>
              <w:noProof/>
              <w:sz w:val="16"/>
            </w:rPr>
            <w:t>1</w:t>
          </w:r>
          <w:r>
            <w:rPr>
              <w:rStyle w:val="tevilkastrani"/>
              <w:sz w:val="16"/>
            </w:rPr>
            <w:fldChar w:fldCharType="end"/>
          </w:r>
        </w:p>
      </w:tc>
    </w:tr>
  </w:tbl>
  <w:p w14:paraId="612CDD08" w14:textId="77777777" w:rsidR="00E813F4" w:rsidRDefault="00E813F4">
    <w:pPr>
      <w:pStyle w:val="Noga"/>
      <w:rPr>
        <w:rFonts w:ascii="Arial" w:hAnsi="Arial"/>
        <w:sz w:val="2"/>
        <w:lang w:val="en-US"/>
      </w:rPr>
    </w:pPr>
  </w:p>
  <w:p w14:paraId="11286C14" w14:textId="77777777" w:rsidR="00E813F4" w:rsidRDefault="00E813F4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CDC98" w14:textId="77777777" w:rsidR="00E813F4" w:rsidRDefault="00E813F4" w:rsidP="002507C2">
    <w:pPr>
      <w:pStyle w:val="Noga"/>
      <w:ind w:firstLine="540"/>
    </w:pPr>
    <w:r>
      <w:t xml:space="preserve">  </w:t>
    </w:r>
    <w:r w:rsidR="00484F83" w:rsidRPr="00643501">
      <w:rPr>
        <w:noProof/>
        <w:lang w:eastAsia="sl-SI"/>
      </w:rPr>
      <w:drawing>
        <wp:inline distT="0" distB="0" distL="0" distR="0" wp14:anchorId="37C511CA" wp14:editId="376CF0E3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484F83" w:rsidRPr="00643501">
      <w:rPr>
        <w:noProof/>
        <w:lang w:eastAsia="sl-SI"/>
      </w:rPr>
      <w:drawing>
        <wp:inline distT="0" distB="0" distL="0" distR="0" wp14:anchorId="1E483885" wp14:editId="6961F487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484F83" w:rsidRPr="00CF74F9">
      <w:rPr>
        <w:noProof/>
        <w:lang w:eastAsia="sl-SI"/>
      </w:rPr>
      <w:drawing>
        <wp:inline distT="0" distB="0" distL="0" distR="0" wp14:anchorId="53ACFA64" wp14:editId="6DEEC47E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6C877CF2" w14:textId="77777777" w:rsidR="00E813F4" w:rsidRPr="003C7111" w:rsidRDefault="00E813F4" w:rsidP="002507C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802A5D" w14:textId="77777777" w:rsidR="00D40707" w:rsidRDefault="00D40707">
      <w:r>
        <w:separator/>
      </w:r>
    </w:p>
  </w:footnote>
  <w:footnote w:type="continuationSeparator" w:id="0">
    <w:p w14:paraId="29F4B1DB" w14:textId="77777777" w:rsidR="00D40707" w:rsidRDefault="00D407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3163B" w14:textId="77777777" w:rsidR="00484F83" w:rsidRDefault="00484F83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55458" w14:textId="77777777" w:rsidR="00484F83" w:rsidRDefault="00484F83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62642" w14:textId="77777777" w:rsidR="00DB7CDA" w:rsidRDefault="00484F83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52F262CC" wp14:editId="79E73F1B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4F83"/>
    <w:rsid w:val="000646A9"/>
    <w:rsid w:val="000C4CA9"/>
    <w:rsid w:val="001836BB"/>
    <w:rsid w:val="001E1850"/>
    <w:rsid w:val="00216549"/>
    <w:rsid w:val="002507C2"/>
    <w:rsid w:val="00290551"/>
    <w:rsid w:val="003133A6"/>
    <w:rsid w:val="003560E2"/>
    <w:rsid w:val="003579C0"/>
    <w:rsid w:val="00424A5A"/>
    <w:rsid w:val="0044323F"/>
    <w:rsid w:val="00484F83"/>
    <w:rsid w:val="004B34B5"/>
    <w:rsid w:val="00556816"/>
    <w:rsid w:val="00634B0D"/>
    <w:rsid w:val="00637BE6"/>
    <w:rsid w:val="009B1FD9"/>
    <w:rsid w:val="00A05C73"/>
    <w:rsid w:val="00A17575"/>
    <w:rsid w:val="00AD3747"/>
    <w:rsid w:val="00B03FBD"/>
    <w:rsid w:val="00CD4B3B"/>
    <w:rsid w:val="00D40707"/>
    <w:rsid w:val="00DB7CDA"/>
    <w:rsid w:val="00E061D1"/>
    <w:rsid w:val="00E51016"/>
    <w:rsid w:val="00E66D5B"/>
    <w:rsid w:val="00E813F4"/>
    <w:rsid w:val="00EA1375"/>
    <w:rsid w:val="00FA1E40"/>
    <w:rsid w:val="00FC4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2F5E5B7"/>
  <w15:chartTrackingRefBased/>
  <w15:docId w15:val="{FBE21979-A105-45E9-B3B9-E19613F33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rFonts w:ascii="Arial" w:hAnsi="Arial"/>
      <w:b/>
      <w:sz w:val="22"/>
    </w:rPr>
  </w:style>
  <w:style w:type="paragraph" w:styleId="Naslov4">
    <w:name w:val="heading 4"/>
    <w:basedOn w:val="Navaden"/>
    <w:link w:val="Naslov4Znak"/>
    <w:uiPriority w:val="9"/>
    <w:qFormat/>
    <w:rsid w:val="00484F83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paragraph" w:styleId="Telobesedila">
    <w:name w:val="Body Text"/>
    <w:basedOn w:val="Navaden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Kazalovsebine1">
    <w:name w:val="toc 1"/>
    <w:basedOn w:val="Naslov1"/>
    <w:next w:val="Naslov1"/>
    <w:autoRedefine/>
    <w:semiHidden/>
    <w:rPr>
      <w:lang w:eastAsia="sl-SI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character" w:styleId="tevilkastrani">
    <w:name w:val="page number"/>
    <w:basedOn w:val="Privzetapisavaodstavka"/>
  </w:style>
  <w:style w:type="paragraph" w:styleId="Telobesedila2">
    <w:name w:val="Body Text 2"/>
    <w:basedOn w:val="Navaden"/>
    <w:pPr>
      <w:jc w:val="both"/>
    </w:pPr>
    <w:rPr>
      <w:rFonts w:ascii="Arial" w:hAnsi="Arial"/>
      <w:sz w:val="20"/>
    </w:rPr>
  </w:style>
  <w:style w:type="paragraph" w:styleId="Konnaopomba-besedilo">
    <w:name w:val="endnote text"/>
    <w:basedOn w:val="Navaden"/>
    <w:semiHidden/>
    <w:rPr>
      <w:rFonts w:ascii="SL Dutch" w:hAnsi="SL Dutch"/>
      <w:sz w:val="20"/>
    </w:rPr>
  </w:style>
  <w:style w:type="paragraph" w:styleId="Telobesedila-zamik">
    <w:name w:val="Body Text Indent"/>
    <w:basedOn w:val="Navaden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Telobesedila3">
    <w:name w:val="Body Text 3"/>
    <w:basedOn w:val="Navaden"/>
    <w:pPr>
      <w:jc w:val="both"/>
    </w:pPr>
    <w:rPr>
      <w:b/>
      <w:sz w:val="20"/>
    </w:rPr>
  </w:style>
  <w:style w:type="paragraph" w:styleId="Telobesedila-zamik2">
    <w:name w:val="Body Text Indent 2"/>
    <w:basedOn w:val="Navaden"/>
    <w:pPr>
      <w:spacing w:before="120" w:after="120"/>
      <w:ind w:left="426"/>
      <w:jc w:val="both"/>
    </w:pPr>
    <w:rPr>
      <w:sz w:val="22"/>
      <w:lang w:val="en-AU"/>
    </w:rPr>
  </w:style>
  <w:style w:type="character" w:styleId="Hiperpovezava">
    <w:name w:val="Hyperlink"/>
    <w:rPr>
      <w:color w:val="0000FF"/>
      <w:u w:val="single"/>
    </w:rPr>
  </w:style>
  <w:style w:type="character" w:customStyle="1" w:styleId="Naslov4Znak">
    <w:name w:val="Naslov 4 Znak"/>
    <w:basedOn w:val="Privzetapisavaodstavka"/>
    <w:link w:val="Naslov4"/>
    <w:uiPriority w:val="9"/>
    <w:rsid w:val="00484F83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2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4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Martin Kos</cp:lastModifiedBy>
  <cp:revision>7</cp:revision>
  <cp:lastPrinted>2008-09-04T08:55:00Z</cp:lastPrinted>
  <dcterms:created xsi:type="dcterms:W3CDTF">2021-10-04T12:06:00Z</dcterms:created>
  <dcterms:modified xsi:type="dcterms:W3CDTF">2021-10-12T20:53:00Z</dcterms:modified>
</cp:coreProperties>
</file>